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443"/>
        <w:gridCol w:w="1414"/>
      </w:tblGrid>
      <w:tr w:rsidR="0079553E" w:rsidTr="0079553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8" w:type="dxa"/>
            <w:shd w:val="clear" w:color="auto" w:fill="DDD9C3" w:themeFill="background2" w:themeFillShade="E6"/>
          </w:tcPr>
          <w:p w:rsidR="0079553E" w:rsidRPr="0079553E" w:rsidRDefault="0079553E">
            <w:pPr>
              <w:rPr>
                <w:color w:val="FF0000"/>
              </w:rPr>
            </w:pPr>
            <w:r>
              <w:rPr>
                <w:color w:val="FF0000"/>
              </w:rPr>
              <w:t>VÍZPART</w:t>
            </w:r>
          </w:p>
        </w:tc>
        <w:tc>
          <w:tcPr>
            <w:tcW w:w="1443" w:type="dxa"/>
            <w:shd w:val="clear" w:color="auto" w:fill="DDD9C3" w:themeFill="background2" w:themeFillShade="E6"/>
          </w:tcPr>
          <w:p w:rsidR="0079553E" w:rsidRDefault="0079553E">
            <w:r>
              <w:t>Horvátország</w:t>
            </w:r>
          </w:p>
        </w:tc>
        <w:tc>
          <w:tcPr>
            <w:tcW w:w="1414" w:type="dxa"/>
            <w:shd w:val="clear" w:color="auto" w:fill="DDD9C3" w:themeFill="background2" w:themeFillShade="E6"/>
          </w:tcPr>
          <w:p w:rsidR="0079553E" w:rsidRDefault="0079553E">
            <w:r w:rsidRPr="0079553E">
              <w:rPr>
                <w:color w:val="FF0000"/>
              </w:rPr>
              <w:t>ISZTRIA</w:t>
            </w:r>
          </w:p>
        </w:tc>
      </w:tr>
    </w:tbl>
    <w:p w:rsidR="008E5C14" w:rsidRDefault="0079553E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553E">
        <w:t>Hotel Mimosa***/Hedera*** - Rabac</w:t>
      </w:r>
    </w:p>
    <w:p w:rsidR="0079553E" w:rsidRDefault="0079553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C5FF6CC" wp14:editId="088BF170">
                <wp:simplePos x="0" y="0"/>
                <wp:positionH relativeFrom="margin">
                  <wp:posOffset>2167255</wp:posOffset>
                </wp:positionH>
                <wp:positionV relativeFrom="margin">
                  <wp:posOffset>843280</wp:posOffset>
                </wp:positionV>
                <wp:extent cx="4419600" cy="1419225"/>
                <wp:effectExtent l="0" t="0" r="19050" b="28575"/>
                <wp:wrapSquare wrapText="bothSides"/>
                <wp:docPr id="304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419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53E" w:rsidRDefault="0079553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7955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Leírás: Fekvése: Közvetlenül a lassan mélyülő, kavicsos tengerparton található a három ...</w:t>
                            </w:r>
                          </w:p>
                          <w:p w:rsidR="0079553E" w:rsidRDefault="0079553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79553E" w:rsidRDefault="0079553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7955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Időtartam: 8 nap/7 éjszaka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</w:p>
                          <w:p w:rsidR="0079553E" w:rsidRDefault="0079553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79553E" w:rsidRDefault="0079553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 xml:space="preserve">Autóval: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</w:rPr>
                              <w:t>74.900Ft/fő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</w:p>
                          <w:p w:rsidR="0079553E" w:rsidRDefault="0079553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lakzat 2" o:spid="_x0000_s1026" type="#_x0000_t65" style="position:absolute;margin-left:170.65pt;margin-top:66.4pt;width:348pt;height:111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vCUQIAAJIEAAAOAAAAZHJzL2Uyb0RvYy54bWysVNtu2zAMfR+wfxD0vvqS22LEKbJ0HQZ0&#10;W4FuH8BYcuxVljRKidN+fSnZ6drtbVgCCKQoHl4O6dXlqVPsKNG1Rpc8u0g5k7oyotX7kv/4fv3u&#10;PWfOgxagjJYlf5COX67fvln1tpC5aYwSEhmBaFf0tuSN97ZIElc1sgN3YazUZKwNduBJxX0iEHpC&#10;71SSp+k86Q0Ki6aSztHt1WDk64hf17Ly3+raSc9UySk3H0+M5y6cyXoFxR7BNm01pgH/kEUHraag&#10;z1BX4IEdsP0LqmsrNM7U/qIyXWLquq1krIGqydI/qrlrwMpYCzXH2ec2uf8HW3093iJrRckn6ZQz&#10;DR2RtFFw/wie5aE9vXUFvbqztxgKdPbGVPeOabNtQO/lBtH0jQRBSWXhffLKISiOXNmu/2IEYcPB&#10;m9ipU41dAKQesFMk5OGZEHnyrKLL6TRbzlPirSJbRkqez2IMKM7uFp3/JE3HglDyOgyU2BrUEmMY&#10;ON44H5kRY3UgfnJWd4p4PoJiWT6jCCFxKMbHJJ1hY8lGteK6VSoquN9tFTJyLfn2evFhsRziKNvA&#10;cDtJ6TciuuF5RHcvcZRmfcnnk1ka3V/ZRqcBbTkP/zPcSwg0By3iAIf+fxxlD60aZCpD6ZGQwMHA&#10;pT/tTiOtOyMeiBo0w1rQGpPQGHzkrKeVKLn7dQCUnKnPOtA7WWTzsERRW2bTKSn4yrSL2nS2yMkE&#10;uiKwkvuzuPXD5h0stvuGYmWxdm02NBR168/TM+Q1Zk6DH7s3LmnYrJd6fPX7U7J+AgAA//8DAFBL&#10;AwQUAAYACAAAACEAkMrYNd8AAAAMAQAADwAAAGRycy9kb3ducmV2LnhtbEyPwU7DMBBE70j8g7VI&#10;3KidGAqEOBVC4gSVoEXq1YkXJyK2o9hJ079ne4Ljzoxm35SbxfVsxjF2wSvIVgIY+iaYzlsFX/vX&#10;mwdgMWlvdB88KjhhhE11eVHqwoSj/8R5lyyjEh8LraBNaSg4j02LTsdVGNCT9x1GpxOdo+Vm1Ecq&#10;dz3PhVhzpztPH1o94EuLzc9ucgre6w9r3+xhOu0XIQ5jvp0fs61S11fL8xOwhEv6C8MZn9ChIqY6&#10;TN5E1iuQt5mkKBkypw3nhJD3JNXk3a0l8Krk/0dUvwAAAP//AwBQSwECLQAUAAYACAAAACEAtoM4&#10;kv4AAADhAQAAEwAAAAAAAAAAAAAAAAAAAAAAW0NvbnRlbnRfVHlwZXNdLnhtbFBLAQItABQABgAI&#10;AAAAIQA4/SH/1gAAAJQBAAALAAAAAAAAAAAAAAAAAC8BAABfcmVscy8ucmVsc1BLAQItABQABgAI&#10;AAAAIQCJ6/vCUQIAAJIEAAAOAAAAAAAAAAAAAAAAAC4CAABkcnMvZTJvRG9jLnhtbFBLAQItABQA&#10;BgAIAAAAIQCQytg13wAAAAwBAAAPAAAAAAAAAAAAAAAAAKsEAABkcnMvZG93bnJldi54bWxQSwUG&#10;AAAAAAQABADzAAAAtwUAAAAA&#10;" o:allowincell="f" fillcolor="#cf7b79" strokecolor="#969696" strokeweight=".5pt">
                <v:fill opacity="19789f"/>
                <v:textbox inset="10.8pt,7.2pt,10.8pt">
                  <w:txbxContent>
                    <w:p w:rsidR="0079553E" w:rsidRDefault="0079553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7955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Leírás: Fekvése: Közvetlenül a lassan mélyülő, kavicsos tengerparton található a három ...</w:t>
                      </w:r>
                    </w:p>
                    <w:p w:rsidR="0079553E" w:rsidRDefault="0079553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79553E" w:rsidRDefault="0079553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7955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Időtartam: 8 nap/7 éjszaka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</w:p>
                    <w:p w:rsidR="0079553E" w:rsidRDefault="0079553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79553E" w:rsidRDefault="0079553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  <w:t xml:space="preserve">Autóval: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</w:rPr>
                        <w:t>74.900Ft/fő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</w:p>
                    <w:p w:rsidR="0079553E" w:rsidRDefault="0079553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9553E">
        <w:drawing>
          <wp:inline distT="0" distB="0" distL="0" distR="0">
            <wp:extent cx="1981200" cy="1409700"/>
            <wp:effectExtent l="0" t="0" r="0" b="0"/>
            <wp:docPr id="1" name="Kép 1" descr="http://ibusz.hu/sites/default/files/ibusz_travel_galery/ut_szallas/ut_szallas-1505-1.208.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usz.hu/sites/default/files/ibusz_travel_galery/ut_szallas/ut_szallas-1505-1.208.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9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3E"/>
    <w:rsid w:val="0079553E"/>
    <w:rsid w:val="008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65</Characters>
  <Application>Microsoft Office Word</Application>
  <DocSecurity>0</DocSecurity>
  <Lines>1</Lines>
  <Paragraphs>1</Paragraphs>
  <ScaleCrop>false</ScaleCrop>
  <Company>Aegon Magyarország Biztosító zRt.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Gazdag, Katalin</dc:creator>
  <cp:lastModifiedBy>Gazdag, Katalin</cp:lastModifiedBy>
  <cp:revision>1</cp:revision>
  <dcterms:created xsi:type="dcterms:W3CDTF">2013-05-21T08:24:00Z</dcterms:created>
  <dcterms:modified xsi:type="dcterms:W3CDTF">2013-05-21T08:30:00Z</dcterms:modified>
</cp:coreProperties>
</file>